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395A4729" w:rsidR="0046741C" w:rsidRPr="00BB6042" w:rsidRDefault="00A729C0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FEBRE</w:t>
            </w:r>
            <w:r w:rsidR="009B7E93">
              <w:rPr>
                <w:b/>
                <w:lang w:val="es-ES"/>
              </w:rPr>
              <w:t>RO</w:t>
            </w:r>
            <w:r w:rsidR="00A60012">
              <w:rPr>
                <w:b/>
                <w:lang w:val="es-ES"/>
              </w:rPr>
              <w:t xml:space="preserve"> 2023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922974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922974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922974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922974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922974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922974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5E8707A4" w:rsidR="009C2EC9" w:rsidRPr="00022065" w:rsidRDefault="00445CE0" w:rsidP="00402BD0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="00402BD0">
              <w:rPr>
                <w:rFonts w:cstheme="minorHAnsi"/>
              </w:rPr>
              <w:t xml:space="preserve">,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922974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922974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922974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922974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922974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922974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922974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CB2929" w14:textId="5B596405" w:rsidR="002569B6" w:rsidRPr="00C15436" w:rsidRDefault="00922974" w:rsidP="00CE3E61">
            <w:pPr>
              <w:rPr>
                <w:b/>
              </w:rPr>
            </w:pPr>
            <w:hyperlink r:id="rId25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60F6E41B" w14:textId="5FA6404E" w:rsidR="009C2EC9" w:rsidRDefault="00CE3E61" w:rsidP="00CE3E61">
            <w:pPr>
              <w:jc w:val="center"/>
            </w:pPr>
            <w:r>
              <w:rPr>
                <w:b/>
              </w:rPr>
              <w:t>Noviembre 2022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28276413" w14:textId="01B177AA" w:rsidR="00962E35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922974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922974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922974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922974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922974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922974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922974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922974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922974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922974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922974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922974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F95B1C7" w14:textId="75436D78" w:rsidR="002569B6" w:rsidRPr="00733CC3" w:rsidRDefault="00922974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</w:t>
              </w:r>
              <w:r w:rsidR="00F272C5" w:rsidRPr="00D660CA">
                <w:rPr>
                  <w:rStyle w:val="Hipervnculo"/>
                  <w:b/>
                </w:rPr>
                <w:lastRenderedPageBreak/>
                <w:t>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lastRenderedPageBreak/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922974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922974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922974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922974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922974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922974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922974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922974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922974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922974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922974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922974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922974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126-01 que crea la Dirección General de </w:t>
              </w:r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922974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</w:t>
              </w:r>
              <w:r w:rsidR="00A821E6" w:rsidRPr="00D660CA">
                <w:rPr>
                  <w:rStyle w:val="Hipervnculo"/>
                  <w:b/>
                </w:rPr>
                <w:lastRenderedPageBreak/>
                <w:t>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lastRenderedPageBreak/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922974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922974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922974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922974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583D1E" w:rsidRDefault="00EC67D2" w:rsidP="009C2EC9">
            <w:pPr>
              <w:spacing w:line="240" w:lineRule="exact"/>
            </w:pPr>
            <w:r w:rsidRPr="00583D1E">
              <w:rPr>
                <w:b/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922974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922974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922974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922974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922974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922974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922974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922974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922974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922974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922974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922974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922974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922974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922974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922974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922974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922974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922974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922974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922974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922974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922974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922974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922974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922974" w:rsidP="00D852C2">
            <w:pPr>
              <w:rPr>
                <w:b/>
                <w:color w:val="0000FF"/>
              </w:rPr>
            </w:pPr>
            <w:hyperlink r:id="rId82" w:history="1">
              <w:r w:rsidR="00583D1E"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 w:rsidR="00583D1E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922974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922974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922974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687D2DDE" w:rsidR="000C19B7" w:rsidRDefault="000C19B7" w:rsidP="008C4B44">
      <w:pPr>
        <w:spacing w:after="0" w:line="240" w:lineRule="auto"/>
      </w:pPr>
    </w:p>
    <w:p w14:paraId="25558CB2" w14:textId="5E03437B" w:rsidR="00402BD0" w:rsidRDefault="00402BD0" w:rsidP="008C4B44">
      <w:pPr>
        <w:spacing w:after="0" w:line="240" w:lineRule="auto"/>
      </w:pPr>
    </w:p>
    <w:p w14:paraId="3E40B614" w14:textId="77777777" w:rsidR="00402BD0" w:rsidRDefault="00402BD0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65F96E48" w:rsidR="002569B6" w:rsidRPr="00BF5F16" w:rsidRDefault="00922974" w:rsidP="00BF5F16">
            <w:pPr>
              <w:rPr>
                <w:b/>
              </w:rPr>
            </w:pPr>
            <w:hyperlink r:id="rId86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597480A" w14:textId="58E6D90D" w:rsidR="009C2EC9" w:rsidRPr="00CE3E61" w:rsidRDefault="0076095B" w:rsidP="00616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57F56">
              <w:rPr>
                <w:b/>
              </w:rPr>
              <w:t xml:space="preserve"> </w:t>
            </w:r>
            <w:r w:rsidR="00CE3E61" w:rsidRPr="00CE3E6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922974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E5C1BAD" w:rsidR="002569B6" w:rsidRPr="00914EA6" w:rsidRDefault="00922974" w:rsidP="00914EA6">
            <w:pPr>
              <w:rPr>
                <w:b/>
                <w:color w:val="0000CC"/>
              </w:rPr>
            </w:pPr>
            <w:hyperlink r:id="rId88" w:history="1">
              <w:r w:rsidR="00B4336D" w:rsidRPr="00C363AF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1A1703F6" w:rsidR="009C2EC9" w:rsidRDefault="00FA4539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lastRenderedPageBreak/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922974" w:rsidP="00914EA6">
            <w:pPr>
              <w:rPr>
                <w:b/>
                <w:color w:val="0000CC"/>
              </w:rPr>
            </w:pPr>
            <w:hyperlink r:id="rId89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922974" w:rsidP="00D93C83">
            <w:pPr>
              <w:rPr>
                <w:b/>
                <w:color w:val="0000CC"/>
              </w:rPr>
            </w:pPr>
            <w:hyperlink r:id="rId90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922974" w:rsidP="00914EA6">
            <w:pPr>
              <w:rPr>
                <w:b/>
                <w:color w:val="0000CC"/>
              </w:rPr>
            </w:pPr>
            <w:hyperlink r:id="rId91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4AF18410" w:rsidR="00254E62" w:rsidRPr="004C39C6" w:rsidRDefault="00922974" w:rsidP="00914EA6">
            <w:pPr>
              <w:rPr>
                <w:b/>
                <w:color w:val="0000CC"/>
              </w:rPr>
            </w:pPr>
            <w:hyperlink r:id="rId92" w:history="1">
              <w:r w:rsidR="00281740" w:rsidRPr="00964858">
                <w:rPr>
                  <w:rStyle w:val="Hipervnculo"/>
                  <w:b/>
                </w:rPr>
                <w:t>https://fodearte.gob.do/transparencia/index.php/oai/estadisticas-y-balances-de-la-gestion-oai/category/921-estadisticas-y-balance-de-gestion-de-la-oai-octubre-diciembre-2022</w:t>
              </w:r>
            </w:hyperlink>
            <w:r w:rsidR="00281740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6401D02D" w:rsidR="009C2EC9" w:rsidRDefault="00281740" w:rsidP="00701DD0">
            <w:pPr>
              <w:jc w:val="center"/>
            </w:pPr>
            <w:r>
              <w:rPr>
                <w:b/>
              </w:rPr>
              <w:t>Octubre-Diciembre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922974" w:rsidP="00914EA6">
            <w:pPr>
              <w:rPr>
                <w:b/>
                <w:color w:val="0000CC"/>
              </w:rPr>
            </w:pPr>
            <w:hyperlink r:id="rId93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2DCB18CB" w:rsidR="00E17A42" w:rsidRPr="00914EA6" w:rsidRDefault="00922974" w:rsidP="000949F9">
            <w:pPr>
              <w:rPr>
                <w:b/>
              </w:rPr>
            </w:pPr>
            <w:hyperlink r:id="rId94" w:history="1">
              <w:r w:rsidR="00686ABB" w:rsidRPr="004200B7">
                <w:rPr>
                  <w:rStyle w:val="Hipervnculo"/>
                  <w:b/>
                </w:rPr>
                <w:t>https://fodearte.gob.do/transparencia/phocadownload/2023/OAI/InformacionClasificada/INFORMACION%20CLASIFICADA%20FEBRERO%202023.pdf</w:t>
              </w:r>
            </w:hyperlink>
            <w:r w:rsidR="00686ABB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648FF277" w:rsidR="009C2EC9" w:rsidRDefault="00686ABB" w:rsidP="00701DD0">
            <w:pPr>
              <w:jc w:val="center"/>
            </w:pPr>
            <w:r>
              <w:rPr>
                <w:b/>
              </w:rPr>
              <w:t>Febrero</w:t>
            </w:r>
            <w:r w:rsidR="001F05B4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02BAFBA8" w:rsidR="009C2EC9" w:rsidRPr="00914EA6" w:rsidRDefault="00922974" w:rsidP="00914EA6">
            <w:pPr>
              <w:rPr>
                <w:b/>
              </w:rPr>
            </w:pPr>
            <w:hyperlink r:id="rId95" w:history="1">
              <w:r w:rsidR="00B4336D" w:rsidRPr="00C363AF">
                <w:rPr>
                  <w:rStyle w:val="Hipervnculo"/>
                  <w:b/>
                </w:rPr>
                <w:t>https://fodearte.gob.do/transparencia/index.php/oai/indice-de-documentos/category/781-indice-de-documentos-2022</w:t>
              </w:r>
            </w:hyperlink>
            <w:r w:rsidR="00B4336D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6C3FCB06" w:rsidR="009C2EC9" w:rsidRDefault="00686ABB" w:rsidP="00BE307D">
            <w:pPr>
              <w:jc w:val="center"/>
            </w:pPr>
            <w:r>
              <w:rPr>
                <w:b/>
              </w:rPr>
              <w:t>Febrero</w:t>
            </w:r>
            <w:r w:rsidR="001F05B4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922974" w:rsidP="00914EA6">
            <w:pPr>
              <w:rPr>
                <w:b/>
              </w:rPr>
            </w:pPr>
            <w:hyperlink r:id="rId96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076A6B40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7B882231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110BB80D" w14:textId="77777777" w:rsidR="00734AD7" w:rsidRDefault="00734AD7" w:rsidP="00F1336D">
      <w:pPr>
        <w:spacing w:after="0" w:line="240" w:lineRule="auto"/>
        <w:rPr>
          <w:b/>
          <w:sz w:val="28"/>
          <w:szCs w:val="28"/>
        </w:rPr>
      </w:pPr>
    </w:p>
    <w:p w14:paraId="33C927AA" w14:textId="5943972E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922974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7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922974" w:rsidP="00914EA6">
            <w:pPr>
              <w:rPr>
                <w:b/>
              </w:rPr>
            </w:pPr>
            <w:hyperlink r:id="rId98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0475F84B" w:rsidR="00F57C0D" w:rsidRPr="00914EA6" w:rsidRDefault="00922974" w:rsidP="00E65388">
            <w:pPr>
              <w:rPr>
                <w:b/>
              </w:rPr>
            </w:pPr>
            <w:hyperlink r:id="rId99" w:history="1">
              <w:r w:rsidR="00DB226C" w:rsidRPr="00670A2A">
                <w:rPr>
                  <w:rStyle w:val="Hipervnculo"/>
                </w:rPr>
                <w:t>https://fodearte.gob.do/transparencia/phocadownload/2023/PlanEstrategico/PLANOPERATIVOANUALPOA/arreglado/Plan%20Operativo%20Anual%20POA%202023%20FODEARTE.pdf</w:t>
              </w:r>
            </w:hyperlink>
            <w:r w:rsidR="00DB226C">
              <w:t xml:space="preserve"> </w:t>
            </w:r>
            <w:hyperlink r:id="rId100" w:history="1"/>
          </w:p>
        </w:tc>
        <w:tc>
          <w:tcPr>
            <w:tcW w:w="1553" w:type="dxa"/>
          </w:tcPr>
          <w:p w14:paraId="3CBECBBE" w14:textId="0D9C6057" w:rsidR="00F57C0D" w:rsidRDefault="00DB226C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922974" w:rsidP="00F57C0D">
            <w:pPr>
              <w:rPr>
                <w:rFonts w:cstheme="minorHAnsi"/>
              </w:rPr>
            </w:pPr>
            <w:hyperlink r:id="rId101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4193A849" w:rsidR="00F57C0D" w:rsidRPr="00914EA6" w:rsidRDefault="00922974" w:rsidP="001D15A1">
            <w:pPr>
              <w:rPr>
                <w:b/>
              </w:rPr>
            </w:pPr>
            <w:hyperlink r:id="rId102" w:history="1">
              <w:r w:rsidR="00BE360E" w:rsidRPr="00B20B66">
                <w:rPr>
                  <w:rStyle w:val="Hipervnculo"/>
                  <w:b/>
                </w:rPr>
                <w:t>https://fodearte.gob.do/transparencia/phocadownload/2022/PlanEstrategico/plandeejecucuionPOA/INFORME%20DE%20EJECUCION%20POA%204TO%20TRIMESTRE%20OCTUBRE-DICIEMBRE%202022.pdf</w:t>
              </w:r>
            </w:hyperlink>
            <w:r w:rsidR="00BE360E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37CCCB54" w:rsidR="00F57C0D" w:rsidRDefault="00BE360E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Octubre-Diciembre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02752C3B" w:rsidR="00364618" w:rsidRPr="00CD4920" w:rsidRDefault="00066883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2022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375A815" w:rsidR="00693242" w:rsidRPr="00914EA6" w:rsidRDefault="0085598E" w:rsidP="00066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hyperlink r:id="rId103" w:history="1">
              <w:r w:rsidR="00066883" w:rsidRPr="00487AFE">
                <w:rPr>
                  <w:rStyle w:val="Hipervnculo"/>
                  <w:b/>
                </w:rPr>
                <w:t>https://fodearte.gob.do/transparencia/index.php/plan-estrategico/memorias-institucionales/category/931-memoria-institucional-2022</w:t>
              </w:r>
            </w:hyperlink>
            <w:r w:rsidR="00066883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5999EDC2" w:rsidR="00364618" w:rsidRPr="00165156" w:rsidRDefault="00066883" w:rsidP="001651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Enero 2023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2BC92ABC" w:rsidR="00DC504B" w:rsidRPr="00914EA6" w:rsidRDefault="00922974" w:rsidP="004C540A">
            <w:pPr>
              <w:rPr>
                <w:b/>
              </w:rPr>
            </w:pPr>
            <w:hyperlink r:id="rId104" w:history="1">
              <w:r w:rsidRPr="00081EA2">
                <w:rPr>
                  <w:rStyle w:val="Hipervnculo"/>
                  <w:b/>
                </w:rPr>
                <w:t>https://fodearte.gob.do/transparencia/index.php/publicaciones-t/category/954-publicaciones-2023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599DF3C5" w:rsidR="009C2EC9" w:rsidRDefault="00922974" w:rsidP="004C540A">
            <w:pPr>
              <w:jc w:val="center"/>
            </w:pPr>
            <w:r>
              <w:rPr>
                <w:b/>
              </w:rPr>
              <w:t>Febrero</w:t>
            </w:r>
            <w:r w:rsidR="004C540A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396C0EA1" w14:textId="77777777" w:rsidR="00B4336D" w:rsidRDefault="00B4336D" w:rsidP="00914EA6">
      <w:pPr>
        <w:rPr>
          <w:b/>
          <w:sz w:val="28"/>
          <w:szCs w:val="28"/>
        </w:rPr>
      </w:pPr>
    </w:p>
    <w:p w14:paraId="1C5BA44D" w14:textId="77777777" w:rsidR="004C540A" w:rsidRDefault="004C540A" w:rsidP="00914EA6">
      <w:pPr>
        <w:rPr>
          <w:b/>
          <w:sz w:val="28"/>
          <w:szCs w:val="28"/>
        </w:rPr>
      </w:pPr>
    </w:p>
    <w:p w14:paraId="244516CF" w14:textId="26300C7B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22A5834B" w:rsidR="00F22763" w:rsidRPr="00914EA6" w:rsidRDefault="00922974" w:rsidP="00914EA6">
            <w:pPr>
              <w:rPr>
                <w:b/>
              </w:rPr>
            </w:pPr>
            <w:hyperlink r:id="rId105" w:history="1">
              <w:r w:rsidR="002312CC" w:rsidRPr="002779E9">
                <w:rPr>
                  <w:rStyle w:val="Hipervnculo"/>
                  <w:b/>
                </w:rPr>
                <w:t>https://fodearte.gob.do/transparencia/phocadownload/2022/Estadisticas/acesoriaFormacion/INFORME%20ESTADISTICO%20PROYECTO%20UPA%204TO%20TRIMESTRE%20OCTUBRE-DICIEMBRE%202022.pdf</w:t>
              </w:r>
            </w:hyperlink>
            <w:r w:rsidR="002312CC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760E7B6C" w:rsidR="009C2EC9" w:rsidRDefault="00066883" w:rsidP="001C52A3">
            <w:pPr>
              <w:jc w:val="center"/>
            </w:pPr>
            <w:r>
              <w:rPr>
                <w:b/>
              </w:rPr>
              <w:t>Octubre-Diciembr</w:t>
            </w:r>
            <w:r w:rsidR="00734AD7">
              <w:rPr>
                <w:b/>
              </w:rPr>
              <w:t>e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59156AB4" w:rsidR="00F22763" w:rsidRPr="00914EA6" w:rsidRDefault="00922974" w:rsidP="002312CC">
            <w:pPr>
              <w:rPr>
                <w:b/>
              </w:rPr>
            </w:pPr>
            <w:hyperlink r:id="rId106" w:history="1">
              <w:r w:rsidR="002312CC" w:rsidRPr="002779E9">
                <w:rPr>
                  <w:rStyle w:val="Hipervnculo"/>
                </w:rPr>
                <w:t>https://fodearte.gob.do/transparencia/phocadownload/2022/OAI/ESTADISTICAS%20FORMACION%20DE%20ORGANIZACIONES%20ARTESANALES%20OCTUBRE-DICIEMBRE%202022.pdf</w:t>
              </w:r>
            </w:hyperlink>
            <w:r w:rsidR="002312CC">
              <w:t xml:space="preserve"> </w:t>
            </w:r>
            <w:hyperlink r:id="rId107" w:history="1"/>
          </w:p>
        </w:tc>
        <w:tc>
          <w:tcPr>
            <w:tcW w:w="1553" w:type="dxa"/>
          </w:tcPr>
          <w:p w14:paraId="310F378E" w14:textId="34A7CEFA" w:rsidR="002569B6" w:rsidRDefault="002312CC" w:rsidP="001C52A3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="004C0850">
              <w:rPr>
                <w:b/>
              </w:rPr>
              <w:t xml:space="preserve"> 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FD31635" w14:textId="45FCFA85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057F072D" w:rsidR="00F22763" w:rsidRPr="00914EA6" w:rsidRDefault="00922974" w:rsidP="00914EA6">
            <w:pPr>
              <w:rPr>
                <w:b/>
                <w:color w:val="0000FF" w:themeColor="hyperlink"/>
                <w:u w:val="single"/>
              </w:rPr>
            </w:pPr>
            <w:hyperlink r:id="rId108" w:history="1">
              <w:r w:rsidR="005B232D" w:rsidRPr="002779E9">
                <w:rPr>
                  <w:rStyle w:val="Hipervnculo"/>
                  <w:b/>
                </w:rPr>
                <w:t>https://fodearte.gob.do/transparencia/index.php/estadisticas-in/category/932-estadisticas-diseno-y-prototipos-octubre-diciembre-2022</w:t>
              </w:r>
            </w:hyperlink>
            <w:r w:rsidR="005B232D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37511C48" w:rsidR="002569B6" w:rsidRDefault="00066883" w:rsidP="001C52A3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="00B4336D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ED885A5" w14:textId="146A44D9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922974" w:rsidP="009C2EC9">
            <w:hyperlink r:id="rId109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4350BCFE" w:rsidR="002F55DB" w:rsidRPr="00914EA6" w:rsidRDefault="00922974" w:rsidP="00734AD7">
            <w:pPr>
              <w:rPr>
                <w:b/>
              </w:rPr>
            </w:pPr>
            <w:hyperlink r:id="rId110" w:history="1">
              <w:r w:rsidR="003C756D" w:rsidRPr="00964858">
                <w:rPr>
                  <w:rStyle w:val="Hipervnculo"/>
                  <w:b/>
                </w:rPr>
                <w:t>https://fodearte.gob.do/transparencia/index.php/estadisticas/estadisticas-311/category/922-estadisticas-linea-311-octubre-diciembre-2022</w:t>
              </w:r>
            </w:hyperlink>
            <w:r w:rsidR="003C756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6B40D954" w:rsidR="009C2EC9" w:rsidRDefault="003C756D" w:rsidP="001C52A3">
            <w:pPr>
              <w:jc w:val="center"/>
            </w:pPr>
            <w:r>
              <w:rPr>
                <w:b/>
              </w:rPr>
              <w:t>Octubre-Diciembre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922974" w:rsidP="009C2EC9">
            <w:pPr>
              <w:rPr>
                <w:b/>
              </w:rPr>
            </w:pPr>
            <w:hyperlink r:id="rId111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6BF19C68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36645FF3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13EA5B0F" w14:textId="2F0A3A1E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922974" w:rsidP="009C2EC9">
            <w:pPr>
              <w:rPr>
                <w:b/>
                <w:color w:val="0000FF"/>
              </w:rPr>
            </w:pPr>
            <w:hyperlink r:id="rId112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66566E59" w:rsidR="009C2EC9" w:rsidRDefault="00FA4539" w:rsidP="00496AE4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5B320D85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30B8814A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922974" w:rsidP="009C2EC9">
            <w:pPr>
              <w:rPr>
                <w:rFonts w:cstheme="minorHAnsi"/>
              </w:rPr>
            </w:pPr>
            <w:hyperlink r:id="rId113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04E47CE4" w:rsidR="004B63A2" w:rsidRPr="00914EA6" w:rsidRDefault="00922974" w:rsidP="001D15A1">
            <w:pPr>
              <w:rPr>
                <w:b/>
                <w:color w:val="0000CC"/>
              </w:rPr>
            </w:pPr>
            <w:hyperlink r:id="rId114" w:history="1">
              <w:r w:rsidR="009B7E93" w:rsidRPr="00AE7BD4">
                <w:rPr>
                  <w:rStyle w:val="Hipervnculo"/>
                  <w:b/>
                </w:rPr>
                <w:t>https://fodearte.gob.do/transparencia/index.php/presupuesto/presupuesto-aprobado-del-an-o/category/935-presupuesto-2023</w:t>
              </w:r>
            </w:hyperlink>
            <w:r w:rsidR="009B7E9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2117EDD6" w:rsidR="009C2EC9" w:rsidRDefault="00DB226C" w:rsidP="00B60B8A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922974" w:rsidP="009C2EC9">
            <w:pPr>
              <w:rPr>
                <w:rFonts w:cstheme="minorHAnsi"/>
              </w:rPr>
            </w:pPr>
            <w:hyperlink r:id="rId115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0FCC416A" w:rsidR="00F57F66" w:rsidRPr="00914EA6" w:rsidRDefault="00922974" w:rsidP="00846844">
            <w:pPr>
              <w:rPr>
                <w:b/>
                <w:color w:val="0000CC"/>
              </w:rPr>
            </w:pPr>
            <w:hyperlink r:id="rId116" w:history="1">
              <w:r w:rsidR="007541C8" w:rsidRPr="004200B7">
                <w:rPr>
                  <w:rStyle w:val="Hipervnculo"/>
                  <w:b/>
                </w:rPr>
                <w:t>https://fodearte.gob.do/transparencia/phocadownload/2023/Presupuesto/EjecucionPresupuestaria/EJECUCION%20PRESUPUESTARIA%20FEBRERO%202023.pdf</w:t>
              </w:r>
            </w:hyperlink>
            <w:r w:rsidR="007541C8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57D0E23F" w:rsidR="009C2EC9" w:rsidRDefault="007541C8" w:rsidP="000553CF">
            <w:pPr>
              <w:jc w:val="center"/>
            </w:pPr>
            <w:r>
              <w:rPr>
                <w:b/>
              </w:rPr>
              <w:t>Febrero</w:t>
            </w:r>
            <w:r w:rsidR="00DA72CB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586BCCEE" w14:textId="1DA40AA5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06F79B6A" w:rsidR="00D92C2F" w:rsidRPr="00D92C2F" w:rsidRDefault="00A4513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2023</w:t>
            </w:r>
            <w:r w:rsidR="00D92C2F">
              <w:rPr>
                <w:b/>
                <w:color w:val="231686"/>
              </w:rPr>
              <w:t>:</w:t>
            </w:r>
          </w:p>
          <w:p w14:paraId="72FD4F57" w14:textId="129EAAE6" w:rsidR="00D92C2F" w:rsidRPr="002D0ABD" w:rsidRDefault="00922974" w:rsidP="00AD6D05">
            <w:pPr>
              <w:shd w:val="clear" w:color="auto" w:fill="FFFFFF"/>
            </w:pPr>
            <w:hyperlink r:id="rId117" w:history="1">
              <w:r w:rsidR="007541C8" w:rsidRPr="004200B7">
                <w:rPr>
                  <w:rStyle w:val="Hipervnculo"/>
                </w:rPr>
                <w:t>https://fodearte.gob.do/transparencia/index.php/recursos-humanos/nomina/category/971-nomina-de-empleados-febrero-2023</w:t>
              </w:r>
            </w:hyperlink>
            <w:r w:rsidR="007541C8">
              <w:t xml:space="preserve"> </w:t>
            </w:r>
          </w:p>
        </w:tc>
        <w:tc>
          <w:tcPr>
            <w:tcW w:w="1553" w:type="dxa"/>
          </w:tcPr>
          <w:p w14:paraId="7AD9BF94" w14:textId="5706C009" w:rsidR="009C2EC9" w:rsidRDefault="007541C8" w:rsidP="001C52A3">
            <w:pPr>
              <w:jc w:val="center"/>
            </w:pPr>
            <w:r>
              <w:rPr>
                <w:b/>
              </w:rPr>
              <w:t xml:space="preserve">Febrero </w:t>
            </w:r>
            <w:r w:rsidR="00A4513F">
              <w:rPr>
                <w:b/>
              </w:rPr>
              <w:t>2023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922974" w:rsidP="009C2EC9">
            <w:pPr>
              <w:rPr>
                <w:rFonts w:cstheme="minorHAnsi"/>
              </w:rPr>
            </w:pPr>
            <w:hyperlink r:id="rId118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1669255A" w:rsidR="009C2EC9" w:rsidRPr="0053291A" w:rsidRDefault="00922974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19" w:history="1">
              <w:r w:rsidRPr="00081EA2">
                <w:rPr>
                  <w:rStyle w:val="Hipervnculo"/>
                  <w:b/>
                </w:rPr>
                <w:t>https://fodearte.gob.do/transparencia/index.php/recursos-humanos/jubilaciones-pensiones-y-retiros/category/938-jubilaciones-pensiones-y-retiros-2023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2602A187" w:rsidR="009C2EC9" w:rsidRDefault="00922974" w:rsidP="001C52A3">
            <w:pPr>
              <w:jc w:val="center"/>
            </w:pPr>
            <w:r>
              <w:rPr>
                <w:b/>
              </w:rPr>
              <w:t>Febrero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922974" w:rsidP="009C2EC9">
            <w:pPr>
              <w:rPr>
                <w:rFonts w:cstheme="minorHAnsi"/>
              </w:rPr>
            </w:pPr>
            <w:hyperlink r:id="rId120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922974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0FFCE54F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52956476" w14:textId="1C65FF39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922974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2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6AFF09C7" w:rsidR="009C2EC9" w:rsidRPr="00914EA6" w:rsidRDefault="00922974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3" w:history="1">
              <w:r w:rsidRPr="00081EA2">
                <w:rPr>
                  <w:rStyle w:val="Hipervnculo"/>
                  <w:rFonts w:cstheme="minorHAnsi"/>
                  <w:b/>
                </w:rPr>
                <w:t>https://fodearte.gob.do/transparencia/index.php/beneficiarios/category/955-beneficiarios-asistenciales-ayudas-o-becas-2023</w:t>
              </w:r>
            </w:hyperlink>
            <w:r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70047B3B" w:rsidR="009C2EC9" w:rsidRPr="00D762AB" w:rsidRDefault="00922974" w:rsidP="001C52A3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3B4DBEE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76C23695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922974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4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lastRenderedPageBreak/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755E9598" w:rsidR="00DC504B" w:rsidRPr="00914EA6" w:rsidRDefault="00922974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5" w:history="1">
              <w:r w:rsidR="007541C8" w:rsidRPr="004200B7">
                <w:rPr>
                  <w:rStyle w:val="Hipervnculo"/>
                  <w:b/>
                </w:rPr>
                <w:t>https://fodearte.gob.do/transparencia/phocadownload/2023/ComprasYContrataciones/ComprasPorDebajoDelUmbral/COMPRAS%20POR%20DEBAJO%20DEL%20UMBRAL%20FEBRERO%202023.pdf</w:t>
              </w:r>
            </w:hyperlink>
            <w:r w:rsidR="007541C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309D5D05" w:rsidR="009C2EC9" w:rsidRDefault="007541C8" w:rsidP="001C52A3">
            <w:pPr>
              <w:jc w:val="center"/>
            </w:pPr>
            <w:r>
              <w:rPr>
                <w:b/>
              </w:rPr>
              <w:t xml:space="preserve">Febrero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7351BA6B" w14:textId="77777777" w:rsidR="004C540A" w:rsidRDefault="004C540A" w:rsidP="00AF7602">
      <w:pPr>
        <w:spacing w:after="0"/>
        <w:rPr>
          <w:b/>
          <w:sz w:val="28"/>
          <w:szCs w:val="28"/>
        </w:rPr>
      </w:pPr>
    </w:p>
    <w:p w14:paraId="65E48050" w14:textId="5A11AE1F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922974" w:rsidP="009C2EC9">
            <w:hyperlink r:id="rId126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922974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7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922974" w:rsidP="009C2EC9">
            <w:hyperlink r:id="rId128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922974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9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922974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0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5CA53FF4" w:rsidR="009C2EC9" w:rsidRPr="00914EA6" w:rsidRDefault="00922974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1" w:history="1">
              <w:r w:rsidR="00DB226C" w:rsidRPr="00670A2A">
                <w:rPr>
                  <w:rStyle w:val="Hipervnculo"/>
                  <w:b/>
                </w:rPr>
                <w:t>https://fodearte.gob.do/transparencia/phocadownload/2023/ComprasYContrataciones/PlanAnualDeCompras/PLAN%20ANUAL%20DE%20COMPRAS%202023.pdf</w:t>
              </w:r>
            </w:hyperlink>
            <w:r w:rsidR="00DB226C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23CBFAB2" w:rsidR="009C2EC9" w:rsidRDefault="00DB226C" w:rsidP="001C52A3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922974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2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0ED1216C" w:rsidR="009C2EC9" w:rsidRPr="00914EA6" w:rsidRDefault="00B03D94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3" w:history="1">
              <w:r w:rsidRPr="00081EA2">
                <w:rPr>
                  <w:rStyle w:val="Hipervnculo"/>
                  <w:b/>
                </w:rPr>
                <w:t>https://fodearte.gob.do/transparencia/index.php/compras-y-contrataciones/licitaciones-publicas/category/943-licitaciones-publicas-2023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24760397" w:rsidR="009C2EC9" w:rsidRDefault="00B03D94" w:rsidP="00830B77">
            <w:pPr>
              <w:jc w:val="center"/>
            </w:pPr>
            <w:r>
              <w:rPr>
                <w:b/>
              </w:rPr>
              <w:t>Febrero</w:t>
            </w:r>
            <w:r w:rsidR="003C756D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922974" w:rsidP="009C2EC9">
            <w:pPr>
              <w:rPr>
                <w:sz w:val="18"/>
                <w:szCs w:val="18"/>
              </w:rPr>
            </w:pPr>
            <w:hyperlink r:id="rId134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0F2662BC" w:rsidR="009C2EC9" w:rsidRPr="00914EA6" w:rsidRDefault="00B03D94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5" w:history="1">
              <w:r w:rsidRPr="00081EA2">
                <w:rPr>
                  <w:rStyle w:val="Hipervnculo"/>
                  <w:b/>
                </w:rPr>
                <w:t>https://fodearte.gob.do/transparencia/index.php/compras-y-contrataciones/licitaciones-restringidas/category/944-licitaciones-restringidas-2023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6A694F97" w:rsidR="009C2EC9" w:rsidRDefault="00B03D94" w:rsidP="00120C3C">
            <w:pPr>
              <w:jc w:val="center"/>
            </w:pPr>
            <w:r>
              <w:rPr>
                <w:b/>
              </w:rPr>
              <w:t>Febrero</w:t>
            </w:r>
            <w:r w:rsidR="009C7E58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922974" w:rsidP="009C2EC9">
            <w:pPr>
              <w:rPr>
                <w:sz w:val="18"/>
                <w:szCs w:val="18"/>
              </w:rPr>
            </w:pPr>
            <w:hyperlink r:id="rId136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05BD76D0" w:rsidR="009C2EC9" w:rsidRPr="00914EA6" w:rsidRDefault="00C5182D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7" w:history="1">
              <w:r w:rsidRPr="00081EA2">
                <w:rPr>
                  <w:rStyle w:val="Hipervnculo"/>
                  <w:b/>
                </w:rPr>
                <w:t>https://fodearte.gob.do/transparencia/index.php/compras-y-contrataciones/sorteos-de-obras/category/945-sorteo-de-obras-2023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2351E2F2" w:rsidR="009C2EC9" w:rsidRDefault="00C5182D" w:rsidP="00120C3C">
            <w:pPr>
              <w:jc w:val="center"/>
            </w:pPr>
            <w:r>
              <w:rPr>
                <w:b/>
              </w:rPr>
              <w:t>Febrero</w:t>
            </w:r>
            <w:r w:rsidR="00456E87">
              <w:rPr>
                <w:b/>
              </w:rPr>
              <w:t xml:space="preserve"> </w:t>
            </w:r>
            <w:r w:rsidR="00D615EA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922974" w:rsidP="009C2EC9">
            <w:pPr>
              <w:rPr>
                <w:sz w:val="18"/>
                <w:szCs w:val="18"/>
              </w:rPr>
            </w:pPr>
            <w:hyperlink r:id="rId138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251DF217" w:rsidR="009C2EC9" w:rsidRPr="00914EA6" w:rsidRDefault="00C5182D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9" w:history="1">
              <w:r w:rsidRPr="00081EA2">
                <w:rPr>
                  <w:rStyle w:val="Hipervnculo"/>
                  <w:b/>
                </w:rPr>
                <w:t>https://fodearte.gob.do/transparencia/index.php/compras-y-contrataciones/comparaciones-de-precios/category/946-comparaciones-de-precios-2023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71045AD3" w:rsidR="009C2EC9" w:rsidRDefault="00C5182D" w:rsidP="00120C3C">
            <w:pPr>
              <w:jc w:val="center"/>
            </w:pPr>
            <w:r>
              <w:rPr>
                <w:b/>
              </w:rPr>
              <w:t>Febrero</w:t>
            </w:r>
            <w:bookmarkStart w:id="0" w:name="_GoBack"/>
            <w:bookmarkEnd w:id="0"/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3C756D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7ABDEBE1" w:rsidR="00DA36FE" w:rsidRPr="00914EA6" w:rsidRDefault="00922974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7541C8" w:rsidRPr="004200B7">
                <w:rPr>
                  <w:rStyle w:val="Hipervnculo"/>
                  <w:b/>
                </w:rPr>
                <w:t>https://fodearte.gob.do/transparencia/index.php/compras-y-contrataciones/compras-menores/category/973-servicios-de-capacitacion-febrero-2023</w:t>
              </w:r>
            </w:hyperlink>
            <w:r w:rsidR="007541C8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2A1F6927" w:rsidR="00DA36FE" w:rsidRDefault="007541C8" w:rsidP="00120C3C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922974" w:rsidP="009C2EC9">
            <w:hyperlink r:id="rId141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636240BF" w:rsidR="009C2EC9" w:rsidRPr="00401EC1" w:rsidRDefault="00922974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2" w:history="1">
              <w:r w:rsidR="007541C8" w:rsidRPr="004200B7">
                <w:rPr>
                  <w:rStyle w:val="Hipervnculo"/>
                  <w:b/>
                </w:rPr>
                <w:t>https://fodearte.gob.do/transparencia/phocadownload/2023/ComprasYContrataciones/EstadodecuentadeSuplidores/ESTADO%20DE%20CUENTA%20DE%20SUPLIDORES%20FEBRERO%202023.pdf</w:t>
              </w:r>
            </w:hyperlink>
            <w:r w:rsidR="007541C8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40EBA82A" w:rsidR="009C2EC9" w:rsidRDefault="007541C8" w:rsidP="00120C3C">
            <w:pPr>
              <w:jc w:val="center"/>
            </w:pPr>
            <w:r>
              <w:rPr>
                <w:b/>
              </w:rPr>
              <w:t>Febrero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1FB5940C" w14:textId="77777777" w:rsidR="000949F9" w:rsidRDefault="000949F9" w:rsidP="003C7FA2">
      <w:pPr>
        <w:spacing w:after="0" w:line="240" w:lineRule="auto"/>
        <w:rPr>
          <w:b/>
          <w:sz w:val="28"/>
          <w:szCs w:val="28"/>
        </w:rPr>
      </w:pPr>
    </w:p>
    <w:p w14:paraId="5B19D7C1" w14:textId="6E281518" w:rsidR="008E04F1" w:rsidRPr="00A4513F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922974" w:rsidP="009C2EC9">
            <w:hyperlink r:id="rId143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857BC96" w:rsidR="009C2EC9" w:rsidRPr="00401EC1" w:rsidRDefault="00922974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4" w:history="1">
              <w:r w:rsidR="00F74A55" w:rsidRPr="00835443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https://fodearte.gob.do/transparencia/phocadownload/2022/ProyectosyProgramas/descripcionDeOPA/DESCRIPCION%20PROYECTO%20UPA%202023.pdf</w:t>
              </w:r>
            </w:hyperlink>
            <w:r w:rsidR="00F74A55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02916AE2" w:rsidR="009C2EC9" w:rsidRDefault="00F74A55" w:rsidP="00DB670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4444D40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0A132F9E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2952A286" w14:textId="1B543F75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922974" w:rsidP="009C2EC9">
            <w:pPr>
              <w:spacing w:line="240" w:lineRule="exact"/>
            </w:pPr>
            <w:hyperlink r:id="rId145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67265011" w:rsidR="00DC504B" w:rsidRPr="00401EC1" w:rsidRDefault="00922974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6" w:history="1">
              <w:r w:rsidR="00DA72CB" w:rsidRPr="00F47CE2">
                <w:rPr>
                  <w:rStyle w:val="Hipervnculo"/>
                  <w:rFonts w:cstheme="minorHAnsi"/>
                  <w:b/>
                </w:rPr>
                <w:t>https://fodearte.gob.do/transparencia/index.php/finanzas/activos-fijos/category/930-inventario-de-activo-fijos-julio-diciembre-2022</w:t>
              </w:r>
            </w:hyperlink>
            <w:r w:rsidR="00DA72CB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3A511429" w:rsidR="009C2EC9" w:rsidRDefault="00DA72CB" w:rsidP="00F21687">
            <w:pPr>
              <w:jc w:val="center"/>
            </w:pPr>
            <w:r>
              <w:rPr>
                <w:b/>
              </w:rPr>
              <w:t>Julio-Diciembre</w:t>
            </w:r>
            <w:r w:rsidR="00AE0569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922974" w:rsidP="009C2EC9">
            <w:pPr>
              <w:spacing w:line="240" w:lineRule="exact"/>
            </w:pPr>
            <w:hyperlink r:id="rId147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23052712" w:rsidR="00FB4648" w:rsidRPr="00401EC1" w:rsidRDefault="00922974" w:rsidP="00DA72CB">
            <w:pPr>
              <w:shd w:val="clear" w:color="auto" w:fill="FFFFFF"/>
              <w:spacing w:line="240" w:lineRule="exact"/>
              <w:rPr>
                <w:b/>
              </w:rPr>
            </w:pPr>
            <w:hyperlink r:id="rId148" w:history="1"/>
            <w:r w:rsidR="00DA72CB">
              <w:rPr>
                <w:b/>
              </w:rPr>
              <w:t xml:space="preserve"> </w:t>
            </w:r>
            <w:hyperlink r:id="rId149" w:history="1">
              <w:r w:rsidR="00DA72CB" w:rsidRPr="00F47CE2">
                <w:rPr>
                  <w:rStyle w:val="Hipervnculo"/>
                  <w:b/>
                </w:rPr>
                <w:t>https://fodearte.gob.do/transparencia/index.php/finanzas/inventario-en-almacen/category/920-inventario-de-almacen-octubre-diciembre-2022</w:t>
              </w:r>
            </w:hyperlink>
            <w:r w:rsidR="00DA72CB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5CE64A59" w:rsidR="009C2EC9" w:rsidRDefault="003C756D" w:rsidP="00F21687">
            <w:pPr>
              <w:jc w:val="center"/>
            </w:pPr>
            <w:r>
              <w:rPr>
                <w:b/>
              </w:rPr>
              <w:t>Octubre-Diciembre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02F0F925" w14:textId="77777777" w:rsidR="00A4513F" w:rsidRDefault="00A4513F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19A25058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5AB900A3" w:rsidR="00D83412" w:rsidRPr="00773159" w:rsidRDefault="00922974" w:rsidP="00D43FAC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0" w:history="1">
              <w:r w:rsidR="009C7E58" w:rsidRPr="00AE7BD4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9C7E58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41E9D5D0" w:rsidR="00D83412" w:rsidRDefault="009C7E58" w:rsidP="007B7EAD">
            <w:pPr>
              <w:jc w:val="center"/>
            </w:pPr>
            <w:r>
              <w:rPr>
                <w:b/>
              </w:rPr>
              <w:t>Enero</w:t>
            </w:r>
            <w:r w:rsidR="00456E87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21B44B14" w14:textId="77777777" w:rsidR="00A4513F" w:rsidRDefault="00A4513F" w:rsidP="00B966AB">
      <w:pPr>
        <w:spacing w:after="0" w:line="240" w:lineRule="auto"/>
        <w:rPr>
          <w:b/>
          <w:sz w:val="28"/>
          <w:szCs w:val="28"/>
        </w:rPr>
      </w:pPr>
    </w:p>
    <w:p w14:paraId="1FB0C691" w14:textId="7192A441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922974" w:rsidP="0075592D">
            <w:pPr>
              <w:spacing w:line="240" w:lineRule="exact"/>
            </w:pPr>
            <w:hyperlink r:id="rId151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922974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2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DB226C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922974" w:rsidP="0075592D">
            <w:pPr>
              <w:spacing w:line="240" w:lineRule="exact"/>
            </w:pPr>
            <w:hyperlink r:id="rId153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922974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4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067A151" w:rsidR="00B966AB" w:rsidRDefault="00004F04" w:rsidP="0075592D">
            <w:r>
              <w:rPr>
                <w:b/>
              </w:rPr>
              <w:t>Enero 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27271972" w:rsidR="002E711A" w:rsidRPr="00487FE1" w:rsidRDefault="00922974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5" w:history="1">
              <w:r w:rsidR="003C756D" w:rsidRPr="00964858">
                <w:rPr>
                  <w:rStyle w:val="Hipervnculo"/>
                  <w:rFonts w:cstheme="minorHAnsi"/>
                  <w:b/>
                </w:rPr>
                <w:t>https://fodearte.gob.do/transparencia/index.php/comisiones-de-etica-publica-cep/plan-de-trabajo-de-la-cep/category/798-informe-de-logros-y-seguimiento-2022</w:t>
              </w:r>
            </w:hyperlink>
            <w:r w:rsidR="003C756D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2B8E9F8D" w:rsidR="00B966AB" w:rsidRDefault="003C756D" w:rsidP="0050572C">
            <w:r>
              <w:rPr>
                <w:b/>
              </w:rPr>
              <w:t>Octubre-Diciembre</w:t>
            </w:r>
            <w:r w:rsidR="008D70A2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63138D3" w14:textId="77777777" w:rsidR="00A4513F" w:rsidRDefault="00A4513F" w:rsidP="00004F04">
      <w:pPr>
        <w:spacing w:after="0" w:line="240" w:lineRule="auto"/>
        <w:rPr>
          <w:b/>
        </w:rPr>
      </w:pPr>
    </w:p>
    <w:p w14:paraId="3C260533" w14:textId="77777777" w:rsidR="00A4513F" w:rsidRDefault="00A4513F" w:rsidP="00004F04">
      <w:pPr>
        <w:spacing w:after="0" w:line="240" w:lineRule="auto"/>
        <w:rPr>
          <w:b/>
        </w:rPr>
      </w:pPr>
    </w:p>
    <w:p w14:paraId="67210390" w14:textId="195DBCF0" w:rsidR="00004F04" w:rsidRPr="006238EB" w:rsidRDefault="004158EC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Indiana Medrano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922974" w:rsidP="00004F04">
      <w:pPr>
        <w:spacing w:after="0" w:line="240" w:lineRule="auto"/>
        <w:rPr>
          <w:sz w:val="24"/>
          <w:szCs w:val="24"/>
        </w:rPr>
      </w:pPr>
      <w:hyperlink r:id="rId156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57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AE5DE" w14:textId="77777777" w:rsidR="006B4BFA" w:rsidRDefault="006B4BFA" w:rsidP="00A17ADE">
      <w:pPr>
        <w:spacing w:after="0" w:line="240" w:lineRule="auto"/>
      </w:pPr>
      <w:r>
        <w:separator/>
      </w:r>
    </w:p>
  </w:endnote>
  <w:endnote w:type="continuationSeparator" w:id="0">
    <w:p w14:paraId="7212E2E8" w14:textId="77777777" w:rsidR="006B4BFA" w:rsidRDefault="006B4BF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5CD94" w14:textId="77777777" w:rsidR="006B4BFA" w:rsidRDefault="006B4BFA" w:rsidP="00A17ADE">
      <w:pPr>
        <w:spacing w:after="0" w:line="240" w:lineRule="auto"/>
      </w:pPr>
      <w:r>
        <w:separator/>
      </w:r>
    </w:p>
  </w:footnote>
  <w:footnote w:type="continuationSeparator" w:id="0">
    <w:p w14:paraId="5F8D3E1A" w14:textId="77777777" w:rsidR="006B4BFA" w:rsidRDefault="006B4BF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922974" w:rsidRDefault="00922974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922974" w:rsidRPr="00FB1D5B" w:rsidRDefault="00922974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922974" w:rsidRPr="008759EA" w:rsidRDefault="00922974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922974" w:rsidRDefault="00922974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922974" w:rsidRDefault="00922974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922974" w:rsidRDefault="00922974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922974" w:rsidRDefault="00922974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922974" w:rsidRPr="008759EA" w:rsidRDefault="00922974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140D2"/>
    <w:rsid w:val="00022065"/>
    <w:rsid w:val="00023B18"/>
    <w:rsid w:val="00031C76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57A1E"/>
    <w:rsid w:val="00060B0E"/>
    <w:rsid w:val="00061C19"/>
    <w:rsid w:val="00066883"/>
    <w:rsid w:val="00071C21"/>
    <w:rsid w:val="00075930"/>
    <w:rsid w:val="0007702E"/>
    <w:rsid w:val="00077036"/>
    <w:rsid w:val="000838C8"/>
    <w:rsid w:val="00087702"/>
    <w:rsid w:val="00090507"/>
    <w:rsid w:val="00093AA3"/>
    <w:rsid w:val="000949F9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6503"/>
    <w:rsid w:val="00100AA2"/>
    <w:rsid w:val="00105C3A"/>
    <w:rsid w:val="00107B42"/>
    <w:rsid w:val="00112A82"/>
    <w:rsid w:val="001155F3"/>
    <w:rsid w:val="00116C62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0CB4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48DA"/>
    <w:rsid w:val="001C52A3"/>
    <w:rsid w:val="001C5A7B"/>
    <w:rsid w:val="001D036E"/>
    <w:rsid w:val="001D07AF"/>
    <w:rsid w:val="001D15A1"/>
    <w:rsid w:val="001D5E37"/>
    <w:rsid w:val="001E05F0"/>
    <w:rsid w:val="001E0A87"/>
    <w:rsid w:val="001E2A10"/>
    <w:rsid w:val="001F05B4"/>
    <w:rsid w:val="001F19B1"/>
    <w:rsid w:val="001F3C78"/>
    <w:rsid w:val="001F60CD"/>
    <w:rsid w:val="001F62DF"/>
    <w:rsid w:val="001F7594"/>
    <w:rsid w:val="001F76A9"/>
    <w:rsid w:val="001F7C80"/>
    <w:rsid w:val="00200503"/>
    <w:rsid w:val="00200D88"/>
    <w:rsid w:val="00201ABE"/>
    <w:rsid w:val="00205368"/>
    <w:rsid w:val="00207D34"/>
    <w:rsid w:val="002105BA"/>
    <w:rsid w:val="00211E95"/>
    <w:rsid w:val="0021572B"/>
    <w:rsid w:val="00220A4C"/>
    <w:rsid w:val="00221FAB"/>
    <w:rsid w:val="002221C9"/>
    <w:rsid w:val="002235A6"/>
    <w:rsid w:val="002249CA"/>
    <w:rsid w:val="002312CC"/>
    <w:rsid w:val="0023332B"/>
    <w:rsid w:val="00233F66"/>
    <w:rsid w:val="002367B7"/>
    <w:rsid w:val="00242C04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46A1"/>
    <w:rsid w:val="002754D1"/>
    <w:rsid w:val="00281740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1EF0"/>
    <w:rsid w:val="002B4D8A"/>
    <w:rsid w:val="002B6526"/>
    <w:rsid w:val="002B7472"/>
    <w:rsid w:val="002C69FB"/>
    <w:rsid w:val="002C7CCD"/>
    <w:rsid w:val="002D0100"/>
    <w:rsid w:val="002D07A0"/>
    <w:rsid w:val="002D0ABD"/>
    <w:rsid w:val="002D486A"/>
    <w:rsid w:val="002D5EDF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7B7A"/>
    <w:rsid w:val="003634D4"/>
    <w:rsid w:val="00364618"/>
    <w:rsid w:val="003678BB"/>
    <w:rsid w:val="00372942"/>
    <w:rsid w:val="00373CA9"/>
    <w:rsid w:val="00375B34"/>
    <w:rsid w:val="00382207"/>
    <w:rsid w:val="0038396D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56D"/>
    <w:rsid w:val="003C7958"/>
    <w:rsid w:val="003C7FA2"/>
    <w:rsid w:val="003D0050"/>
    <w:rsid w:val="003D17A1"/>
    <w:rsid w:val="003E0983"/>
    <w:rsid w:val="003E544F"/>
    <w:rsid w:val="003F21BC"/>
    <w:rsid w:val="003F514E"/>
    <w:rsid w:val="003F5F30"/>
    <w:rsid w:val="003F7689"/>
    <w:rsid w:val="00401EC1"/>
    <w:rsid w:val="00402BD0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F27"/>
    <w:rsid w:val="00426598"/>
    <w:rsid w:val="00427B3C"/>
    <w:rsid w:val="004314FF"/>
    <w:rsid w:val="0043714A"/>
    <w:rsid w:val="00437520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C0850"/>
    <w:rsid w:val="004C36D0"/>
    <w:rsid w:val="004C39C6"/>
    <w:rsid w:val="004C540A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572C"/>
    <w:rsid w:val="00506AD1"/>
    <w:rsid w:val="00513A1D"/>
    <w:rsid w:val="00520450"/>
    <w:rsid w:val="005245C7"/>
    <w:rsid w:val="0053291A"/>
    <w:rsid w:val="005329E6"/>
    <w:rsid w:val="00534F83"/>
    <w:rsid w:val="005365E5"/>
    <w:rsid w:val="00540075"/>
    <w:rsid w:val="00540502"/>
    <w:rsid w:val="00541DCD"/>
    <w:rsid w:val="0055481B"/>
    <w:rsid w:val="005557D2"/>
    <w:rsid w:val="00557F56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4939"/>
    <w:rsid w:val="005962CA"/>
    <w:rsid w:val="005A2054"/>
    <w:rsid w:val="005A3797"/>
    <w:rsid w:val="005A7EB6"/>
    <w:rsid w:val="005B232D"/>
    <w:rsid w:val="005B4B83"/>
    <w:rsid w:val="005B6324"/>
    <w:rsid w:val="005B6963"/>
    <w:rsid w:val="005C19C7"/>
    <w:rsid w:val="005C34B3"/>
    <w:rsid w:val="005C4244"/>
    <w:rsid w:val="005D0D30"/>
    <w:rsid w:val="005D13D4"/>
    <w:rsid w:val="005D2455"/>
    <w:rsid w:val="005E0AC0"/>
    <w:rsid w:val="005E52CD"/>
    <w:rsid w:val="005F436E"/>
    <w:rsid w:val="005F5C59"/>
    <w:rsid w:val="00601529"/>
    <w:rsid w:val="006035D4"/>
    <w:rsid w:val="006102E3"/>
    <w:rsid w:val="00612325"/>
    <w:rsid w:val="00614FF3"/>
    <w:rsid w:val="00616E28"/>
    <w:rsid w:val="00617A50"/>
    <w:rsid w:val="00621EDE"/>
    <w:rsid w:val="00631436"/>
    <w:rsid w:val="00633A1E"/>
    <w:rsid w:val="006402BD"/>
    <w:rsid w:val="006431B2"/>
    <w:rsid w:val="006453C1"/>
    <w:rsid w:val="006453D4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86ABB"/>
    <w:rsid w:val="00693242"/>
    <w:rsid w:val="00694E7A"/>
    <w:rsid w:val="006A4F9E"/>
    <w:rsid w:val="006A7ACD"/>
    <w:rsid w:val="006B0A6B"/>
    <w:rsid w:val="006B3CEC"/>
    <w:rsid w:val="006B4BFA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4AD7"/>
    <w:rsid w:val="00735ABC"/>
    <w:rsid w:val="00742D09"/>
    <w:rsid w:val="0074503D"/>
    <w:rsid w:val="0074559E"/>
    <w:rsid w:val="007455E5"/>
    <w:rsid w:val="00746BC2"/>
    <w:rsid w:val="00747F7E"/>
    <w:rsid w:val="00750C56"/>
    <w:rsid w:val="007541C8"/>
    <w:rsid w:val="0075592D"/>
    <w:rsid w:val="00755C13"/>
    <w:rsid w:val="007565BD"/>
    <w:rsid w:val="0076095B"/>
    <w:rsid w:val="00762FCF"/>
    <w:rsid w:val="00765352"/>
    <w:rsid w:val="00766EFC"/>
    <w:rsid w:val="00770F93"/>
    <w:rsid w:val="00773159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87A40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4EA6"/>
    <w:rsid w:val="00916DCA"/>
    <w:rsid w:val="00917E9A"/>
    <w:rsid w:val="00922974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3CA"/>
    <w:rsid w:val="00984CA5"/>
    <w:rsid w:val="009852D6"/>
    <w:rsid w:val="00991507"/>
    <w:rsid w:val="0099465E"/>
    <w:rsid w:val="009A2521"/>
    <w:rsid w:val="009A6FD7"/>
    <w:rsid w:val="009B0325"/>
    <w:rsid w:val="009B1C61"/>
    <w:rsid w:val="009B4A6F"/>
    <w:rsid w:val="009B61FB"/>
    <w:rsid w:val="009B7E93"/>
    <w:rsid w:val="009C2EC9"/>
    <w:rsid w:val="009C74FC"/>
    <w:rsid w:val="009C767F"/>
    <w:rsid w:val="009C7E58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077AB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13F"/>
    <w:rsid w:val="00A4544E"/>
    <w:rsid w:val="00A5096C"/>
    <w:rsid w:val="00A60012"/>
    <w:rsid w:val="00A612FE"/>
    <w:rsid w:val="00A6218F"/>
    <w:rsid w:val="00A631F9"/>
    <w:rsid w:val="00A632C7"/>
    <w:rsid w:val="00A704AE"/>
    <w:rsid w:val="00A71494"/>
    <w:rsid w:val="00A729C0"/>
    <w:rsid w:val="00A7483D"/>
    <w:rsid w:val="00A7514C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970"/>
    <w:rsid w:val="00AB270F"/>
    <w:rsid w:val="00AB2CC8"/>
    <w:rsid w:val="00AC045C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6910"/>
    <w:rsid w:val="00AE75D8"/>
    <w:rsid w:val="00AF7602"/>
    <w:rsid w:val="00B022F6"/>
    <w:rsid w:val="00B03D94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14A8"/>
    <w:rsid w:val="00B349BA"/>
    <w:rsid w:val="00B43092"/>
    <w:rsid w:val="00B4336D"/>
    <w:rsid w:val="00B47F87"/>
    <w:rsid w:val="00B5318E"/>
    <w:rsid w:val="00B60B8A"/>
    <w:rsid w:val="00B62C63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360E"/>
    <w:rsid w:val="00BE583E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23599"/>
    <w:rsid w:val="00C3063A"/>
    <w:rsid w:val="00C30D7C"/>
    <w:rsid w:val="00C31C42"/>
    <w:rsid w:val="00C32C68"/>
    <w:rsid w:val="00C34F90"/>
    <w:rsid w:val="00C35494"/>
    <w:rsid w:val="00C43454"/>
    <w:rsid w:val="00C43FA6"/>
    <w:rsid w:val="00C50263"/>
    <w:rsid w:val="00C510E3"/>
    <w:rsid w:val="00C5182D"/>
    <w:rsid w:val="00C52034"/>
    <w:rsid w:val="00C527B2"/>
    <w:rsid w:val="00C52E41"/>
    <w:rsid w:val="00C5358E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56CB"/>
    <w:rsid w:val="00CB64F3"/>
    <w:rsid w:val="00CB7170"/>
    <w:rsid w:val="00CB7BE2"/>
    <w:rsid w:val="00CB7D15"/>
    <w:rsid w:val="00CC12FF"/>
    <w:rsid w:val="00CC6237"/>
    <w:rsid w:val="00CC6CDF"/>
    <w:rsid w:val="00CC7FBA"/>
    <w:rsid w:val="00CD0FA6"/>
    <w:rsid w:val="00CD20CB"/>
    <w:rsid w:val="00CD4920"/>
    <w:rsid w:val="00CD531A"/>
    <w:rsid w:val="00CE0E25"/>
    <w:rsid w:val="00CE3E61"/>
    <w:rsid w:val="00CE62B5"/>
    <w:rsid w:val="00CE7062"/>
    <w:rsid w:val="00CF20D1"/>
    <w:rsid w:val="00CF5555"/>
    <w:rsid w:val="00CF67B5"/>
    <w:rsid w:val="00CF7A68"/>
    <w:rsid w:val="00D01653"/>
    <w:rsid w:val="00D018AF"/>
    <w:rsid w:val="00D04181"/>
    <w:rsid w:val="00D05245"/>
    <w:rsid w:val="00D05E88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338A"/>
    <w:rsid w:val="00D43FAC"/>
    <w:rsid w:val="00D478BE"/>
    <w:rsid w:val="00D51448"/>
    <w:rsid w:val="00D529C0"/>
    <w:rsid w:val="00D52F8D"/>
    <w:rsid w:val="00D55468"/>
    <w:rsid w:val="00D615EA"/>
    <w:rsid w:val="00D6183B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A72CB"/>
    <w:rsid w:val="00DB119B"/>
    <w:rsid w:val="00DB226C"/>
    <w:rsid w:val="00DB3B8B"/>
    <w:rsid w:val="00DB6700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E269F"/>
    <w:rsid w:val="00DE2CEF"/>
    <w:rsid w:val="00DE4EAA"/>
    <w:rsid w:val="00DE5183"/>
    <w:rsid w:val="00DE5BBB"/>
    <w:rsid w:val="00DE7BFA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24FEA"/>
    <w:rsid w:val="00E32DB6"/>
    <w:rsid w:val="00E33BBE"/>
    <w:rsid w:val="00E34749"/>
    <w:rsid w:val="00E35838"/>
    <w:rsid w:val="00E36756"/>
    <w:rsid w:val="00E410A9"/>
    <w:rsid w:val="00E47201"/>
    <w:rsid w:val="00E475FF"/>
    <w:rsid w:val="00E5328F"/>
    <w:rsid w:val="00E53B94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5D8C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5B8A"/>
    <w:rsid w:val="00F662F7"/>
    <w:rsid w:val="00F67BDC"/>
    <w:rsid w:val="00F72210"/>
    <w:rsid w:val="00F74A55"/>
    <w:rsid w:val="00F74D15"/>
    <w:rsid w:val="00F76775"/>
    <w:rsid w:val="00F90EE7"/>
    <w:rsid w:val="00F91054"/>
    <w:rsid w:val="00F94AD4"/>
    <w:rsid w:val="00F94F3D"/>
    <w:rsid w:val="00FA024A"/>
    <w:rsid w:val="00FA0E77"/>
    <w:rsid w:val="00FA4539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index.php/recursos-humanos/nomina/category/971-nomina-de-empleados-febrero-2023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://digeig.gob.do/web/es/transparencia/compras-y-contrataciones-1/comparaciones-de-precios/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digeig.gob.do/web/es/transparencia/compras-y-contrataciones-1/lista-de-los-miembros-del-comite-de-licitacion/" TargetMode="External"/><Relationship Id="rId149" Type="http://schemas.openxmlformats.org/officeDocument/2006/relationships/hyperlink" Target="https://fodearte.gob.do/transparencia/index.php/finanzas/inventario-en-almacen/category/920-inventario-de-almacen-octubre-diciembre-2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index.php/oai/indice-de-documentos/category/781-indice-de-documentos-2022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9" Type="http://schemas.openxmlformats.org/officeDocument/2006/relationships/hyperlink" Target="https://fodearte.gob.do/transparencia/index.php/compras-y-contrataciones/comparaciones-de-precios/category/946-comparaciones-de-precios-2023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s://fodearte.gob.do/transparencia/index.php/datos-abiertos" TargetMode="External"/><Relationship Id="rId155" Type="http://schemas.openxmlformats.org/officeDocument/2006/relationships/hyperlink" Target="https://fodearte.gob.do/transparencia/index.php/comisiones-de-etica-publica-cep/plan-de-trabajo-de-la-cep/category/798-informe-de-logros-y-seguimiento-2022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s://fodearte.gob.do/transparencia/index.php/plan-estrategico/memorias-institucionales/category/931-memoria-institucional-2022" TargetMode="External"/><Relationship Id="rId108" Type="http://schemas.openxmlformats.org/officeDocument/2006/relationships/hyperlink" Target="https://fodearte.gob.do/transparencia/index.php/estadisticas-in/category/932-estadisticas-diseno-y-prototipos-octubre-diciembre-2022" TargetMode="External"/><Relationship Id="rId124" Type="http://schemas.openxmlformats.org/officeDocument/2006/relationships/hyperlink" Target="https://acceso.comprasdominicana.gov.do/compras/proveedores/consulta/consulta.jsp" TargetMode="External"/><Relationship Id="rId129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s://www.saip.gob.do/apps/sip/?step=one" TargetMode="External"/><Relationship Id="rId140" Type="http://schemas.openxmlformats.org/officeDocument/2006/relationships/hyperlink" Target="https://fodearte.gob.do/transparencia/index.php/compras-y-contrataciones/compras-menores/category/973-servicios-de-capacitacion-febrero-2023" TargetMode="External"/><Relationship Id="rId145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s://fodearte.gob.do/transparencia/index.php/presupuesto/presupuesto-aprobado-del-an-o/category/935-presupuesto-2023" TargetMode="External"/><Relationship Id="rId119" Type="http://schemas.openxmlformats.org/officeDocument/2006/relationships/hyperlink" Target="https://fodearte.gob.do/transparencia/index.php/recursos-humanos/jubilaciones-pensiones-y-retiros/category/938-jubilaciones-pensiones-y-retiros-2023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s://fodearte.gob.do/transparencia/index.php/organigrama" TargetMode="External"/><Relationship Id="rId130" Type="http://schemas.openxmlformats.org/officeDocument/2006/relationships/hyperlink" Target="http://digeig.gob.do/web/es/transparencia/compras-y-contrataciones-1/plan-anual-de-compras/" TargetMode="External"/><Relationship Id="rId135" Type="http://schemas.openxmlformats.org/officeDocument/2006/relationships/hyperlink" Target="https://fodearte.gob.do/transparencia/index.php/compras-y-contrataciones/licitaciones-restringidas/category/944-licitaciones-restringidas-2023" TargetMode="External"/><Relationship Id="rId151" Type="http://schemas.openxmlformats.org/officeDocument/2006/relationships/hyperlink" Target="http://digeig.gob.do/web/es/transparencia/finanzas/relacion-de-activos-fijos-de-la-institucion/" TargetMode="External"/><Relationship Id="rId156" Type="http://schemas.openxmlformats.org/officeDocument/2006/relationships/hyperlink" Target="mailto:oai.fodearte2013@gmail.com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REGISTRODEDENUNCIASSEGUNTIPOAgoDic201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digeig.gob.do/web/es/transparencia/plan-estrategico-de-la-institucion/planificacion-estrategica-1/" TargetMode="External"/><Relationship Id="rId104" Type="http://schemas.openxmlformats.org/officeDocument/2006/relationships/hyperlink" Target="https://fodearte.gob.do/transparencia/index.php/publicaciones-t/category/954-publicaciones-2023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s://fodearte.gob.do/transparencia/phocadownload/2023/ComprasYContrataciones/ComprasPorDebajoDelUmbral/COMPRAS%20POR%20DEBAJO%20DEL%20UMBRAL%20FEBRERO%202023.pdf" TargetMode="External"/><Relationship Id="rId141" Type="http://schemas.openxmlformats.org/officeDocument/2006/relationships/hyperlink" Target="http://digeig.gob.do/web/es/transparencia/compras-y-contrataciones-1/estado-de-cuentas-de-suplidores/" TargetMode="External"/><Relationship Id="rId146" Type="http://schemas.openxmlformats.org/officeDocument/2006/relationships/hyperlink" Target="https://fodearte.gob.do/transparencia/index.php/finanzas/activos-fijos/category/930-inventario-de-activo-fijos-julio-diciembre-202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921-estadisticas-y-balance-de-gestion-de-la-oai-octubre-diciembre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s://fodearte.gob.do/transparencia/index.php/estadisticas/estadisticas-311/category/922-estadisticas-linea-311-octubre-diciembre-2022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s://fodearte.gob.do/transparencia/phocadownload/2023/ComprasYContrataciones/PlanAnualDeCompras/PLAN%20ANUAL%20DE%20COMPRAS%202023.pdf" TargetMode="External"/><Relationship Id="rId136" Type="http://schemas.openxmlformats.org/officeDocument/2006/relationships/hyperlink" Target="http://digeig.gob.do/web/es/transparencia/compras-y-contrataciones-1/sorteos-de-obras/" TargetMode="External"/><Relationship Id="rId157" Type="http://schemas.openxmlformats.org/officeDocument/2006/relationships/header" Target="header1.xm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RESOLUCIN%20NUM-FODEARTE-01-2022-COMITE%20DE%20COMPRAS.pdf" TargetMode="External"/><Relationship Id="rId152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19/PLAN%20OPERATIVO%20ANUAL%20POA%2020201.pdf" TargetMode="External"/><Relationship Id="rId105" Type="http://schemas.openxmlformats.org/officeDocument/2006/relationships/hyperlink" Target="https://fodearte.gob.do/transparencia/phocadownload/2022/Estadisticas/acesoriaFormacion/INFORME%20ESTADISTICO%20PROYECTO%20UPA%204TO%20TRIMESTRE%20OCTUBRE-DICIEMBRE%202022.pdf" TargetMode="External"/><Relationship Id="rId126" Type="http://schemas.openxmlformats.org/officeDocument/2006/relationships/hyperlink" Target="http://digeig.gob.do/web/es/transparencia/compras-y-contrataciones-1/como-registrarse-como-proveedor-del-estado/" TargetMode="External"/><Relationship Id="rId147" Type="http://schemas.openxmlformats.org/officeDocument/2006/relationships/hyperlink" Target="http://digeig.gob.do/web/es/transparencia/finanzas/relacion-de-inventario-en-almacen/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www.fodearte.gob.do/transparencia/index.php?option=com_k2&amp;view=item&amp;layout=item&amp;id=223" TargetMode="External"/><Relationship Id="rId98" Type="http://schemas.openxmlformats.org/officeDocument/2006/relationships/hyperlink" Target="http://fodearte.gob.do/transparencia/phocadownload/Presupuesto/2021/PLAN%20ESTRATEGICO%20INSTITUCIONAL%20PEI%202021-2024%20FODEARTE.pdf" TargetMode="External"/><Relationship Id="rId121" Type="http://schemas.openxmlformats.org/officeDocument/2006/relationships/hyperlink" Target="http://www.fodearte.gob.do/transparencia/index.php/recursos-humanos/vacantes" TargetMode="External"/><Relationship Id="rId142" Type="http://schemas.openxmlformats.org/officeDocument/2006/relationships/hyperlink" Target="https://fodearte.gob.do/transparencia/phocadownload/2023/ComprasYContrataciones/EstadodecuentadeSuplidores/ESTADO%20DE%20CUENTA%20DE%20SUPLIDORES%20FEBRERO%202023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fodearte.gob.do/transparencia/index.php/organigrama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s://fodearte.gob.do/transparencia/phocadownload/2023/Presupuesto/EjecucionPresupuestaria/EJECUCION%20PRESUPUESTARIA%20FEBRERO%202023.pdf" TargetMode="External"/><Relationship Id="rId137" Type="http://schemas.openxmlformats.org/officeDocument/2006/relationships/hyperlink" Target="https://fodearte.gob.do/transparencia/index.php/compras-y-contrataciones/sorteos-de-obras/category/945-sorteo-de-obras-2023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s://fodearte.gob.do/transparencia/index.php?option=com_k2&amp;view=item&amp;layout=item&amp;id=223" TargetMode="External"/><Relationship Id="rId111" Type="http://schemas.openxmlformats.org/officeDocument/2006/relationships/hyperlink" Target="http://fodearte.gob.do/index.php/servicios" TargetMode="External"/><Relationship Id="rId132" Type="http://schemas.openxmlformats.org/officeDocument/2006/relationships/hyperlink" Target="http://digeig.gob.do/web/es/transparencia/compras-y-contrataciones-1/licitaciones-publicas/" TargetMode="External"/><Relationship Id="rId153" Type="http://schemas.openxmlformats.org/officeDocument/2006/relationships/hyperlink" Target="http://digeig.gob.do/web/es/transparencia/finanzas/relacion-de-inventario-en-almacen/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phocadownload/2022/OAI/ESTADISTICAS%20FORMACION%20DE%20ORGANIZACIONES%20ARTESANALES%20OCTUBRE-DICIEMBRE%202022.pdf" TargetMode="External"/><Relationship Id="rId127" Type="http://schemas.openxmlformats.org/officeDocument/2006/relationships/hyperlink" Target="http://comprasdominicana.gov.do/web/guest/como-inscribirse;jsessionid=2cfd470e753a301753e577b10130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phocadownload/2023/OAI/InformacionClasificada/INFORMACION%20CLASIFICADA%20FEBRERO%202023.pdf" TargetMode="External"/><Relationship Id="rId99" Type="http://schemas.openxmlformats.org/officeDocument/2006/relationships/hyperlink" Target="https://fodearte.gob.do/transparencia/phocadownload/2023/PlanEstrategico/PLANOPERATIVOANUALPOA/arreglado/Plan%20Operativo%20Anual%20POA%202023%20FODEARTE.pdf" TargetMode="External"/><Relationship Id="rId101" Type="http://schemas.openxmlformats.org/officeDocument/2006/relationships/hyperlink" Target="http://digeig.gob.do/web/es/transparencia/plan-estrategico-de-la-institucion/informes-de-logros-y-o-seguimiento-del-plan-estrategico/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://digeig.gob.do/web/es/transparencia/proyectos-y-programas/descripcion-de-los-programas-y-proyectos/" TargetMode="External"/><Relationship Id="rId148" Type="http://schemas.openxmlformats.org/officeDocument/2006/relationships/hyperlink" Target="https://fodearte.gob.do/transparencia/index.php/finanzas/activos-fijos/category/930-inventario-de-activo-fijos-julio-diciembre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s://fodearte.gob.do/transparencia/index.php/compras-y-contrataciones/licitaciones-publicas/category/943-licitaciones-publicas-2023" TargetMode="External"/><Relationship Id="rId154" Type="http://schemas.openxmlformats.org/officeDocument/2006/relationships/hyperlink" Target="http://www.fodearte.gob.do/transparencia/phocadownload/CEP/Plan_de_Trabajo_CEP-2021-FODEARTE.pdf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s://fodearte.gob.do/transparencia/phocadownload/2022/PlanEstrategico/plandeejecucuionPOA/INFORME%20DE%20EJECUCION%20POA%204TO%20TRIMESTRE%20OCTUBRE-DICIEMBRE%202022.pdf" TargetMode="External"/><Relationship Id="rId123" Type="http://schemas.openxmlformats.org/officeDocument/2006/relationships/hyperlink" Target="https://fodearte.gob.do/transparencia/index.php/beneficiarios/category/955-beneficiarios-asistenciales-ayudas-o-becas-2023" TargetMode="External"/><Relationship Id="rId144" Type="http://schemas.openxmlformats.org/officeDocument/2006/relationships/hyperlink" Target="https://fodearte.gob.do/transparencia/phocadownload/2022/ProyectosyProgramas/descripcionDeOPA/DESCRIPCION%20PROYECTO%20UPA%202023.pdf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digeig.gob.do/web/es/transparencia/presupuesto/presupuesto-aprobado-del-ano/" TargetMode="External"/><Relationship Id="rId134" Type="http://schemas.openxmlformats.org/officeDocument/2006/relationships/hyperlink" Target="http://digeig.gob.do/web/es/transparencia/compras-y-contrataciones-1/licitaciones-restringid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CDAF5-43A3-4B31-BE54-B38E08EF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7246</Words>
  <Characters>39857</Characters>
  <Application>Microsoft Office Word</Application>
  <DocSecurity>0</DocSecurity>
  <Lines>332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2023-03-09T14:40:00Z</dcterms:created>
  <dcterms:modified xsi:type="dcterms:W3CDTF">2023-03-09T14:40:00Z</dcterms:modified>
</cp:coreProperties>
</file>